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A0A" w:rsidRPr="009C52A3" w:rsidRDefault="00515A0A" w:rsidP="00515A0A">
      <w:pPr>
        <w:spacing w:line="360" w:lineRule="auto"/>
        <w:ind w:left="-567" w:firstLine="27"/>
        <w:jc w:val="center"/>
        <w:rPr>
          <w:rFonts w:ascii="Georgia" w:hAnsi="Georgia"/>
          <w:b/>
          <w:sz w:val="22"/>
          <w:szCs w:val="22"/>
          <w:lang w:val="ro-RO"/>
        </w:rPr>
      </w:pPr>
      <w:r w:rsidRPr="009C52A3">
        <w:rPr>
          <w:rFonts w:ascii="Georgia" w:hAnsi="Georgia"/>
          <w:b/>
          <w:sz w:val="22"/>
          <w:szCs w:val="22"/>
          <w:lang w:val="ro-RO"/>
        </w:rPr>
        <w:t>SOLICITARE DE OFERT</w:t>
      </w:r>
      <w:r w:rsidR="007B6B4C">
        <w:rPr>
          <w:rFonts w:ascii="Georgia" w:hAnsi="Georgia"/>
          <w:b/>
          <w:sz w:val="22"/>
          <w:szCs w:val="22"/>
          <w:lang w:val="ro-RO"/>
        </w:rPr>
        <w:t>Ă</w:t>
      </w:r>
    </w:p>
    <w:p w:rsidR="00515A0A" w:rsidRPr="009C52A3" w:rsidRDefault="00515A0A" w:rsidP="00515A0A">
      <w:pPr>
        <w:spacing w:line="360" w:lineRule="auto"/>
        <w:ind w:left="-142" w:firstLine="567"/>
        <w:jc w:val="both"/>
        <w:rPr>
          <w:rFonts w:ascii="Georgia" w:hAnsi="Georgia"/>
          <w:sz w:val="22"/>
          <w:szCs w:val="22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 xml:space="preserve">Primăria municipiului Ungheni, Vă invită să transmiteți o oferta de preţ pentru achiziționarea de echipamente IT, care urmează a fi procurate în cadrul </w:t>
      </w:r>
      <w:r w:rsidRPr="009C52A3">
        <w:rPr>
          <w:rFonts w:ascii="Georgia" w:hAnsi="Georgia"/>
          <w:sz w:val="22"/>
          <w:szCs w:val="22"/>
          <w:lang w:val="ro-RO"/>
        </w:rPr>
        <w:t xml:space="preserve">proiectului </w:t>
      </w:r>
      <w:r w:rsidR="009C52A3" w:rsidRPr="009C52A3">
        <w:rPr>
          <w:rFonts w:ascii="Georgia" w:hAnsi="Georgia"/>
          <w:sz w:val="22"/>
          <w:szCs w:val="22"/>
          <w:lang w:val="ro-RO"/>
        </w:rPr>
        <w:t>”</w:t>
      </w:r>
      <w:r w:rsidR="009C52A3" w:rsidRPr="009C52A3">
        <w:rPr>
          <w:rFonts w:ascii="Georgia" w:hAnsi="Georgia"/>
          <w:b/>
          <w:i/>
          <w:sz w:val="22"/>
          <w:szCs w:val="22"/>
          <w:lang w:val="ro-RO"/>
        </w:rPr>
        <w:t>Dezvoltarea capacităților pentru adaptarea și prevenirea riscurilor de dezastre a orașelor transfrontaliere”, ROMD00386</w:t>
      </w:r>
      <w:r w:rsidR="009C52A3" w:rsidRPr="009C52A3">
        <w:rPr>
          <w:rFonts w:ascii="Georgia" w:hAnsi="Georgia"/>
          <w:sz w:val="22"/>
          <w:szCs w:val="22"/>
          <w:lang w:val="ro-RO"/>
        </w:rPr>
        <w:t>,</w:t>
      </w:r>
      <w:r w:rsidRPr="009C52A3">
        <w:rPr>
          <w:rFonts w:ascii="Georgia" w:hAnsi="Georgia"/>
          <w:sz w:val="22"/>
          <w:szCs w:val="22"/>
          <w:lang w:val="ro-RO"/>
        </w:rPr>
        <w:t xml:space="preserve"> finanțat de Uniunea Europeană prin Programul </w:t>
      </w:r>
      <w:r w:rsidR="009C52A3" w:rsidRPr="009C52A3">
        <w:rPr>
          <w:rFonts w:ascii="Georgia" w:hAnsi="Georgia"/>
          <w:sz w:val="22"/>
          <w:szCs w:val="22"/>
          <w:lang w:val="ro-RO"/>
        </w:rPr>
        <w:t>Interreg NEXT România – Republica Moldova.</w:t>
      </w:r>
    </w:p>
    <w:p w:rsidR="00515A0A" w:rsidRPr="009C52A3" w:rsidRDefault="00515A0A" w:rsidP="00515A0A">
      <w:pPr>
        <w:spacing w:line="360" w:lineRule="auto"/>
        <w:ind w:left="-630" w:firstLine="630"/>
        <w:jc w:val="both"/>
        <w:rPr>
          <w:rFonts w:ascii="Georgia" w:hAnsi="Georgia" w:cs="Arial"/>
          <w:sz w:val="22"/>
          <w:szCs w:val="22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>Obiectul contractului – echipamente IT care vor corespunde următoarelor specificații:</w:t>
      </w:r>
    </w:p>
    <w:tbl>
      <w:tblPr>
        <w:tblW w:w="9838" w:type="dxa"/>
        <w:tblInd w:w="-147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000"/>
      </w:tblPr>
      <w:tblGrid>
        <w:gridCol w:w="426"/>
        <w:gridCol w:w="2268"/>
        <w:gridCol w:w="5841"/>
        <w:gridCol w:w="1303"/>
      </w:tblGrid>
      <w:tr w:rsidR="00515A0A" w:rsidRPr="009C52A3" w:rsidTr="00515A0A">
        <w:trPr>
          <w:trHeight w:val="340"/>
        </w:trPr>
        <w:tc>
          <w:tcPr>
            <w:tcW w:w="426" w:type="dxa"/>
            <w:shd w:val="clear" w:color="auto" w:fill="D9E2F3"/>
          </w:tcPr>
          <w:p w:rsidR="00515A0A" w:rsidRPr="009C52A3" w:rsidRDefault="00515A0A" w:rsidP="004B6094">
            <w:pPr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9C52A3">
              <w:rPr>
                <w:rFonts w:ascii="Georgia" w:hAnsi="Georgia" w:cs="Arial"/>
                <w:sz w:val="22"/>
                <w:szCs w:val="22"/>
                <w:lang w:val="ro-RO"/>
              </w:rPr>
              <w:t>#</w:t>
            </w:r>
          </w:p>
        </w:tc>
        <w:tc>
          <w:tcPr>
            <w:tcW w:w="2268" w:type="dxa"/>
            <w:shd w:val="clear" w:color="auto" w:fill="D9E2F3"/>
          </w:tcPr>
          <w:p w:rsidR="00515A0A" w:rsidRPr="009C52A3" w:rsidRDefault="00515A0A" w:rsidP="004B6094">
            <w:pPr>
              <w:spacing w:after="0" w:line="240" w:lineRule="auto"/>
              <w:ind w:left="201" w:firstLine="27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9C52A3">
              <w:rPr>
                <w:rFonts w:ascii="Georgia" w:hAnsi="Georgia" w:cs="Arial"/>
                <w:b/>
                <w:sz w:val="22"/>
                <w:szCs w:val="22"/>
                <w:lang w:val="ro-RO"/>
              </w:rPr>
              <w:t>Tip echipament</w:t>
            </w:r>
          </w:p>
        </w:tc>
        <w:tc>
          <w:tcPr>
            <w:tcW w:w="5841" w:type="dxa"/>
            <w:shd w:val="clear" w:color="auto" w:fill="D9E2F3"/>
          </w:tcPr>
          <w:p w:rsidR="00515A0A" w:rsidRPr="009C52A3" w:rsidRDefault="00515A0A" w:rsidP="004B6094">
            <w:pPr>
              <w:spacing w:after="0" w:line="240" w:lineRule="auto"/>
              <w:ind w:left="201" w:firstLine="27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9C52A3">
              <w:rPr>
                <w:rFonts w:ascii="Georgia" w:hAnsi="Georgia" w:cs="Arial"/>
                <w:b/>
                <w:sz w:val="22"/>
                <w:szCs w:val="22"/>
                <w:lang w:val="ro-RO"/>
              </w:rPr>
              <w:t>Specificații</w:t>
            </w:r>
          </w:p>
        </w:tc>
        <w:tc>
          <w:tcPr>
            <w:tcW w:w="1303" w:type="dxa"/>
            <w:shd w:val="clear" w:color="auto" w:fill="D9E2F3"/>
          </w:tcPr>
          <w:p w:rsidR="00515A0A" w:rsidRPr="009C52A3" w:rsidRDefault="00515A0A" w:rsidP="004B6094">
            <w:pPr>
              <w:spacing w:after="0" w:line="240" w:lineRule="auto"/>
              <w:ind w:firstLine="27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9C52A3">
              <w:rPr>
                <w:rFonts w:ascii="Georgia" w:hAnsi="Georgia" w:cs="Arial"/>
                <w:b/>
                <w:sz w:val="22"/>
                <w:szCs w:val="22"/>
                <w:lang w:val="ro-RO"/>
              </w:rPr>
              <w:t>Cantitate</w:t>
            </w:r>
          </w:p>
        </w:tc>
      </w:tr>
      <w:tr w:rsidR="00515A0A" w:rsidRPr="009C52A3" w:rsidTr="00515A0A">
        <w:trPr>
          <w:trHeight w:val="242"/>
        </w:trPr>
        <w:tc>
          <w:tcPr>
            <w:tcW w:w="426" w:type="dxa"/>
            <w:shd w:val="clear" w:color="auto" w:fill="D9E2F3"/>
          </w:tcPr>
          <w:p w:rsidR="00515A0A" w:rsidRPr="009C52A3" w:rsidRDefault="00515A0A" w:rsidP="00515A0A">
            <w:pPr>
              <w:numPr>
                <w:ilvl w:val="0"/>
                <w:numId w:val="28"/>
              </w:numPr>
              <w:tabs>
                <w:tab w:val="left" w:pos="360"/>
              </w:tabs>
              <w:spacing w:after="0" w:line="240" w:lineRule="auto"/>
              <w:ind w:left="432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shd w:val="clear" w:color="auto" w:fill="auto"/>
          </w:tcPr>
          <w:p w:rsidR="00515A0A" w:rsidRPr="009C52A3" w:rsidRDefault="00515A0A" w:rsidP="004B6094">
            <w:pPr>
              <w:spacing w:after="0" w:line="240" w:lineRule="auto"/>
              <w:ind w:left="201" w:firstLine="27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9C52A3">
              <w:rPr>
                <w:rFonts w:ascii="Georgia" w:hAnsi="Georgia" w:cs="Arial"/>
                <w:sz w:val="22"/>
                <w:szCs w:val="22"/>
                <w:lang w:val="ro-RO"/>
              </w:rPr>
              <w:t>Laptop &amp; accesorii</w:t>
            </w:r>
          </w:p>
        </w:tc>
        <w:tc>
          <w:tcPr>
            <w:tcW w:w="5841" w:type="dxa"/>
          </w:tcPr>
          <w:p w:rsidR="00515A0A" w:rsidRPr="009C52A3" w:rsidRDefault="0038274E" w:rsidP="00673254">
            <w:pPr>
              <w:spacing w:after="0" w:line="240" w:lineRule="auto"/>
              <w:ind w:left="201"/>
              <w:jc w:val="both"/>
              <w:rPr>
                <w:rFonts w:ascii="Georgia" w:hAnsi="Georgia"/>
                <w:sz w:val="22"/>
                <w:szCs w:val="22"/>
                <w:lang w:val="ro-RO"/>
              </w:rPr>
            </w:pPr>
            <w:r w:rsidRPr="009C52A3">
              <w:rPr>
                <w:rFonts w:ascii="Georgia" w:hAnsi="Georgia"/>
                <w:sz w:val="22"/>
                <w:szCs w:val="22"/>
                <w:lang w:val="ro-RO"/>
              </w:rPr>
              <w:t>Display 15.6,</w:t>
            </w:r>
            <w:r>
              <w:rPr>
                <w:rFonts w:ascii="Georgia" w:hAnsi="Georgia"/>
                <w:sz w:val="22"/>
                <w:szCs w:val="22"/>
                <w:lang w:val="ro-RO"/>
              </w:rPr>
              <w:t xml:space="preserve"> </w:t>
            </w:r>
            <w:r w:rsidR="00515A0A" w:rsidRPr="009C52A3">
              <w:rPr>
                <w:rFonts w:ascii="Georgia" w:hAnsi="Georgia"/>
                <w:sz w:val="22"/>
                <w:szCs w:val="22"/>
                <w:lang w:val="ro-RO"/>
              </w:rPr>
              <w:t>Full HD, Proce</w:t>
            </w:r>
            <w:r>
              <w:rPr>
                <w:rFonts w:ascii="Georgia" w:hAnsi="Georgia"/>
                <w:sz w:val="22"/>
                <w:szCs w:val="22"/>
                <w:lang w:val="ro-RO"/>
              </w:rPr>
              <w:t>s</w:t>
            </w:r>
            <w:r w:rsidR="00515A0A" w:rsidRPr="009C52A3">
              <w:rPr>
                <w:rFonts w:ascii="Georgia" w:hAnsi="Georgia"/>
                <w:sz w:val="22"/>
                <w:szCs w:val="22"/>
                <w:lang w:val="ro-RO"/>
              </w:rPr>
              <w:t xml:space="preserve">or: </w:t>
            </w:r>
            <w:r>
              <w:rPr>
                <w:rFonts w:ascii="Georgia" w:hAnsi="Georgia"/>
                <w:sz w:val="22"/>
                <w:szCs w:val="22"/>
                <w:lang w:val="ro-RO"/>
              </w:rPr>
              <w:t xml:space="preserve">Intel </w:t>
            </w:r>
            <w:r w:rsidRPr="0038274E">
              <w:rPr>
                <w:rFonts w:ascii="Georgia" w:hAnsi="Georgia"/>
                <w:sz w:val="22"/>
                <w:szCs w:val="22"/>
                <w:lang w:val="ro-RO"/>
              </w:rPr>
              <w:t xml:space="preserve">Core </w:t>
            </w:r>
            <w:r>
              <w:rPr>
                <w:rFonts w:ascii="Georgia" w:hAnsi="Georgia"/>
                <w:sz w:val="22"/>
                <w:szCs w:val="22"/>
                <w:lang w:val="ro-RO"/>
              </w:rPr>
              <w:t xml:space="preserve">între </w:t>
            </w:r>
            <w:r w:rsidRPr="0038274E">
              <w:rPr>
                <w:rFonts w:ascii="Georgia" w:hAnsi="Georgia"/>
                <w:sz w:val="22"/>
                <w:szCs w:val="22"/>
                <w:lang w:val="ro-RO"/>
              </w:rPr>
              <w:t>i5/i7</w:t>
            </w:r>
            <w:r w:rsidR="00515A0A" w:rsidRPr="009C52A3">
              <w:rPr>
                <w:rFonts w:ascii="Georgia" w:hAnsi="Georgia"/>
                <w:sz w:val="22"/>
                <w:szCs w:val="22"/>
                <w:lang w:val="ro-RO"/>
              </w:rPr>
              <w:t xml:space="preserve">, Memorie: </w:t>
            </w:r>
            <w:r w:rsidRPr="0038274E">
              <w:rPr>
                <w:rFonts w:ascii="Georgia" w:hAnsi="Georgia"/>
                <w:sz w:val="22"/>
                <w:szCs w:val="22"/>
                <w:lang w:val="ro-RO"/>
              </w:rPr>
              <w:t>16 GB (extensibil la 32 GB)</w:t>
            </w:r>
            <w:r w:rsidR="00515A0A" w:rsidRPr="009C52A3">
              <w:rPr>
                <w:rFonts w:ascii="Georgia" w:hAnsi="Georgia"/>
                <w:sz w:val="22"/>
                <w:szCs w:val="22"/>
                <w:lang w:val="ro-RO"/>
              </w:rPr>
              <w:t>, Stocare SSD – min 256 GB, 2xUSB</w:t>
            </w:r>
            <w:r>
              <w:rPr>
                <w:rFonts w:ascii="Georgia" w:hAnsi="Georgia"/>
                <w:sz w:val="22"/>
                <w:szCs w:val="22"/>
                <w:lang w:val="ro-RO"/>
              </w:rPr>
              <w:t xml:space="preserve">, Viteză: minim </w:t>
            </w:r>
            <w:r w:rsidRPr="0038274E">
              <w:rPr>
                <w:rFonts w:ascii="Georgia" w:hAnsi="Georgia"/>
                <w:sz w:val="22"/>
                <w:szCs w:val="22"/>
                <w:lang w:val="ro-RO"/>
              </w:rPr>
              <w:t>3200 MHz</w:t>
            </w:r>
            <w:bookmarkStart w:id="0" w:name="_GoBack"/>
            <w:bookmarkEnd w:id="0"/>
            <w:r w:rsidRPr="0038274E">
              <w:rPr>
                <w:rFonts w:ascii="Georgia" w:hAnsi="Georgia"/>
                <w:sz w:val="22"/>
                <w:szCs w:val="22"/>
                <w:lang w:val="ro-RO"/>
              </w:rPr>
              <w:t xml:space="preserve"> </w:t>
            </w:r>
          </w:p>
          <w:p w:rsidR="00515A0A" w:rsidRPr="009C52A3" w:rsidRDefault="00515A0A" w:rsidP="004B6094">
            <w:pPr>
              <w:spacing w:after="0" w:line="240" w:lineRule="auto"/>
              <w:ind w:left="201" w:firstLine="27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9C52A3">
              <w:rPr>
                <w:rFonts w:ascii="Georgia" w:hAnsi="Georgia"/>
                <w:sz w:val="22"/>
                <w:szCs w:val="22"/>
                <w:lang w:val="ro-RO"/>
              </w:rPr>
              <w:t xml:space="preserve">Geantă, </w:t>
            </w:r>
            <w:proofErr w:type="spellStart"/>
            <w:r w:rsidRPr="009C52A3">
              <w:rPr>
                <w:rFonts w:ascii="Georgia" w:hAnsi="Georgia"/>
                <w:sz w:val="22"/>
                <w:szCs w:val="22"/>
                <w:lang w:val="ro-RO"/>
              </w:rPr>
              <w:t>mouse</w:t>
            </w:r>
            <w:proofErr w:type="spellEnd"/>
          </w:p>
        </w:tc>
        <w:tc>
          <w:tcPr>
            <w:tcW w:w="1303" w:type="dxa"/>
          </w:tcPr>
          <w:p w:rsidR="00515A0A" w:rsidRPr="009C52A3" w:rsidRDefault="009C52A3" w:rsidP="004B6094">
            <w:pPr>
              <w:spacing w:after="0" w:line="240" w:lineRule="auto"/>
              <w:ind w:left="72" w:firstLine="27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9C52A3">
              <w:rPr>
                <w:rFonts w:ascii="Georgia" w:hAnsi="Georgia" w:cs="Arial"/>
                <w:sz w:val="22"/>
                <w:szCs w:val="22"/>
                <w:lang w:val="ro-RO"/>
              </w:rPr>
              <w:t>3</w:t>
            </w:r>
          </w:p>
        </w:tc>
      </w:tr>
      <w:tr w:rsidR="00515A0A" w:rsidRPr="009C52A3" w:rsidTr="00515A0A">
        <w:trPr>
          <w:trHeight w:val="330"/>
        </w:trPr>
        <w:tc>
          <w:tcPr>
            <w:tcW w:w="426" w:type="dxa"/>
            <w:shd w:val="clear" w:color="auto" w:fill="D9E2F3"/>
          </w:tcPr>
          <w:p w:rsidR="00515A0A" w:rsidRPr="009C52A3" w:rsidRDefault="00515A0A" w:rsidP="00515A0A">
            <w:pPr>
              <w:numPr>
                <w:ilvl w:val="0"/>
                <w:numId w:val="28"/>
              </w:numPr>
              <w:tabs>
                <w:tab w:val="left" w:pos="360"/>
              </w:tabs>
              <w:spacing w:after="0" w:line="240" w:lineRule="auto"/>
              <w:ind w:hanging="648"/>
              <w:jc w:val="both"/>
              <w:rPr>
                <w:rFonts w:ascii="Georgia" w:hAnsi="Georgia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shd w:val="clear" w:color="auto" w:fill="auto"/>
          </w:tcPr>
          <w:p w:rsidR="00515A0A" w:rsidRPr="009C52A3" w:rsidRDefault="00515A0A" w:rsidP="006810AC">
            <w:pPr>
              <w:spacing w:after="0" w:line="240" w:lineRule="auto"/>
              <w:ind w:left="201"/>
              <w:jc w:val="both"/>
              <w:rPr>
                <w:rFonts w:ascii="Georgia" w:hAnsi="Georgia"/>
                <w:sz w:val="22"/>
                <w:szCs w:val="22"/>
                <w:lang w:val="ro-RO"/>
              </w:rPr>
            </w:pPr>
            <w:r w:rsidRPr="009C52A3">
              <w:rPr>
                <w:rFonts w:ascii="Georgia" w:hAnsi="Georgia"/>
                <w:sz w:val="22"/>
                <w:szCs w:val="22"/>
                <w:lang w:val="ro-RO"/>
              </w:rPr>
              <w:t>Imprimantă multifuncțională</w:t>
            </w:r>
          </w:p>
        </w:tc>
        <w:tc>
          <w:tcPr>
            <w:tcW w:w="5841" w:type="dxa"/>
          </w:tcPr>
          <w:p w:rsidR="00515A0A" w:rsidRPr="009C52A3" w:rsidRDefault="00515A0A" w:rsidP="00515A0A">
            <w:pPr>
              <w:spacing w:after="0" w:line="240" w:lineRule="auto"/>
              <w:ind w:left="201" w:firstLine="27"/>
              <w:jc w:val="both"/>
              <w:rPr>
                <w:rFonts w:ascii="Georgia" w:hAnsi="Georgia"/>
                <w:sz w:val="22"/>
                <w:szCs w:val="22"/>
                <w:lang w:val="ro-RO"/>
              </w:rPr>
            </w:pPr>
            <w:r w:rsidRPr="009C52A3">
              <w:rPr>
                <w:rFonts w:ascii="Georgia" w:hAnsi="Georgia"/>
                <w:sz w:val="22"/>
                <w:szCs w:val="22"/>
                <w:lang w:val="ro-RO"/>
              </w:rPr>
              <w:t xml:space="preserve">MFU Laser Color </w:t>
            </w:r>
          </w:p>
          <w:p w:rsidR="00515A0A" w:rsidRPr="009C52A3" w:rsidRDefault="00515A0A" w:rsidP="00515A0A">
            <w:pPr>
              <w:spacing w:after="0" w:line="240" w:lineRule="auto"/>
              <w:ind w:left="201" w:firstLine="27"/>
              <w:jc w:val="both"/>
              <w:rPr>
                <w:rFonts w:ascii="Georgia" w:hAnsi="Georgia"/>
                <w:sz w:val="22"/>
                <w:szCs w:val="22"/>
                <w:lang w:val="ro-RO"/>
              </w:rPr>
            </w:pPr>
            <w:r w:rsidRPr="009C52A3">
              <w:rPr>
                <w:rFonts w:ascii="Georgia" w:hAnsi="Georgia"/>
                <w:sz w:val="22"/>
                <w:szCs w:val="22"/>
                <w:lang w:val="ro-RO"/>
              </w:rPr>
              <w:t>Print, Copy and Scan</w:t>
            </w:r>
          </w:p>
          <w:p w:rsidR="00515A0A" w:rsidRDefault="006810AC" w:rsidP="00515A0A">
            <w:pPr>
              <w:spacing w:after="0" w:line="240" w:lineRule="auto"/>
              <w:ind w:left="201" w:firstLine="27"/>
              <w:jc w:val="both"/>
              <w:rPr>
                <w:rFonts w:ascii="Georgia" w:hAnsi="Georgia"/>
                <w:sz w:val="22"/>
                <w:szCs w:val="22"/>
                <w:lang w:val="ro-RO"/>
              </w:rPr>
            </w:pPr>
            <w:r w:rsidRPr="006810AC">
              <w:rPr>
                <w:rFonts w:ascii="Georgia" w:hAnsi="Georgia"/>
                <w:sz w:val="22"/>
                <w:szCs w:val="22"/>
                <w:lang w:val="ro-RO"/>
              </w:rPr>
              <w:t xml:space="preserve">Viteză printare: </w:t>
            </w:r>
            <w:r>
              <w:rPr>
                <w:rFonts w:ascii="Georgia" w:hAnsi="Georgia"/>
                <w:sz w:val="22"/>
                <w:szCs w:val="22"/>
                <w:lang w:val="ro-RO"/>
              </w:rPr>
              <w:t xml:space="preserve">între </w:t>
            </w:r>
            <w:r w:rsidRPr="006810AC">
              <w:rPr>
                <w:rFonts w:ascii="Georgia" w:hAnsi="Georgia"/>
                <w:sz w:val="22"/>
                <w:szCs w:val="22"/>
                <w:lang w:val="ro-RO"/>
              </w:rPr>
              <w:t xml:space="preserve">33–45 ppm (A4, color/mono) </w:t>
            </w:r>
          </w:p>
          <w:p w:rsidR="006810AC" w:rsidRDefault="006810AC" w:rsidP="00515A0A">
            <w:pPr>
              <w:spacing w:after="0" w:line="240" w:lineRule="auto"/>
              <w:ind w:left="201" w:firstLine="27"/>
              <w:jc w:val="both"/>
              <w:rPr>
                <w:rFonts w:ascii="Georgia" w:hAnsi="Georgia"/>
                <w:sz w:val="22"/>
                <w:szCs w:val="22"/>
                <w:lang w:val="ro-RO"/>
              </w:rPr>
            </w:pPr>
            <w:r w:rsidRPr="006810AC">
              <w:rPr>
                <w:rFonts w:ascii="Georgia" w:hAnsi="Georgia"/>
                <w:sz w:val="22"/>
                <w:szCs w:val="22"/>
                <w:lang w:val="ro-RO"/>
              </w:rPr>
              <w:t xml:space="preserve">Viteză scanare: ≥60–100 </w:t>
            </w:r>
            <w:r w:rsidRPr="009C52A3">
              <w:rPr>
                <w:rFonts w:ascii="Georgia" w:hAnsi="Georgia"/>
                <w:sz w:val="22"/>
                <w:szCs w:val="22"/>
                <w:lang w:val="ro-RO"/>
              </w:rPr>
              <w:t>ppm (A4)</w:t>
            </w:r>
            <w:r>
              <w:rPr>
                <w:rFonts w:ascii="Georgia" w:hAnsi="Georgia"/>
                <w:sz w:val="22"/>
                <w:szCs w:val="22"/>
                <w:lang w:val="ro-RO"/>
              </w:rPr>
              <w:t xml:space="preserve"> </w:t>
            </w:r>
          </w:p>
          <w:p w:rsidR="006810AC" w:rsidRDefault="006810AC" w:rsidP="00515A0A">
            <w:pPr>
              <w:spacing w:after="0" w:line="240" w:lineRule="auto"/>
              <w:ind w:left="201" w:firstLine="27"/>
              <w:jc w:val="both"/>
              <w:rPr>
                <w:rFonts w:ascii="Georgia" w:hAnsi="Georgia"/>
                <w:sz w:val="22"/>
                <w:szCs w:val="22"/>
                <w:lang w:val="ro-RO"/>
              </w:rPr>
            </w:pPr>
            <w:r w:rsidRPr="006810AC">
              <w:rPr>
                <w:rFonts w:ascii="Georgia" w:hAnsi="Georgia"/>
                <w:sz w:val="22"/>
                <w:szCs w:val="22"/>
                <w:lang w:val="ro-RO"/>
              </w:rPr>
              <w:t>Calitate print: 1200×1200 dpi efectivi</w:t>
            </w:r>
          </w:p>
          <w:p w:rsidR="006810AC" w:rsidRDefault="006810AC" w:rsidP="00515A0A">
            <w:pPr>
              <w:spacing w:after="0" w:line="240" w:lineRule="auto"/>
              <w:ind w:left="201" w:firstLine="27"/>
              <w:jc w:val="both"/>
              <w:rPr>
                <w:rFonts w:ascii="Georgia" w:hAnsi="Georgia"/>
                <w:sz w:val="22"/>
                <w:szCs w:val="22"/>
                <w:lang w:val="ro-RO"/>
              </w:rPr>
            </w:pPr>
            <w:r w:rsidRPr="009C52A3">
              <w:rPr>
                <w:rFonts w:ascii="Georgia" w:hAnsi="Georgia"/>
                <w:sz w:val="22"/>
                <w:szCs w:val="22"/>
                <w:lang w:val="ro-RO"/>
              </w:rPr>
              <w:t xml:space="preserve">Copy Resolution: Up to 600 x 600 dpi </w:t>
            </w:r>
          </w:p>
          <w:p w:rsidR="00515A0A" w:rsidRPr="009C52A3" w:rsidRDefault="006810AC" w:rsidP="006810AC">
            <w:pPr>
              <w:spacing w:after="0" w:line="240" w:lineRule="auto"/>
              <w:ind w:left="201" w:firstLine="27"/>
              <w:jc w:val="both"/>
              <w:rPr>
                <w:rFonts w:ascii="Georgia" w:hAnsi="Georgia"/>
                <w:sz w:val="22"/>
                <w:szCs w:val="22"/>
                <w:lang w:val="ro-RO"/>
              </w:rPr>
            </w:pPr>
            <w:r w:rsidRPr="006810AC">
              <w:rPr>
                <w:rFonts w:ascii="Georgia" w:hAnsi="Georgia"/>
                <w:sz w:val="22"/>
                <w:szCs w:val="22"/>
                <w:lang w:val="ro-RO"/>
              </w:rPr>
              <w:t>Ciclu de funcționare lunar: max. ≥75.000 pag</w:t>
            </w:r>
          </w:p>
        </w:tc>
        <w:tc>
          <w:tcPr>
            <w:tcW w:w="1303" w:type="dxa"/>
          </w:tcPr>
          <w:p w:rsidR="00515A0A" w:rsidRPr="009C52A3" w:rsidRDefault="00515A0A" w:rsidP="004B6094">
            <w:pPr>
              <w:spacing w:after="0" w:line="240" w:lineRule="auto"/>
              <w:ind w:left="72" w:firstLine="27"/>
              <w:jc w:val="center"/>
              <w:rPr>
                <w:rFonts w:ascii="Georgia" w:hAnsi="Georgia"/>
                <w:sz w:val="22"/>
                <w:szCs w:val="22"/>
                <w:lang w:val="ro-RO"/>
              </w:rPr>
            </w:pPr>
            <w:r w:rsidRPr="009C52A3">
              <w:rPr>
                <w:rFonts w:ascii="Georgia" w:hAnsi="Georgia"/>
                <w:sz w:val="22"/>
                <w:szCs w:val="22"/>
                <w:lang w:val="ro-RO"/>
              </w:rPr>
              <w:t>1</w:t>
            </w:r>
          </w:p>
        </w:tc>
      </w:tr>
    </w:tbl>
    <w:p w:rsidR="00515A0A" w:rsidRPr="009C52A3" w:rsidRDefault="00515A0A" w:rsidP="00515A0A">
      <w:pPr>
        <w:spacing w:line="360" w:lineRule="auto"/>
        <w:ind w:firstLine="27"/>
        <w:jc w:val="both"/>
        <w:rPr>
          <w:rFonts w:ascii="Georgia" w:hAnsi="Georgia" w:cs="Arial"/>
          <w:sz w:val="22"/>
          <w:szCs w:val="22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>Aceste specificații trebuie considerate ca fiind cerinţe minime.</w:t>
      </w:r>
    </w:p>
    <w:p w:rsidR="00515A0A" w:rsidRPr="009C52A3" w:rsidRDefault="00515A0A" w:rsidP="00515A0A">
      <w:pPr>
        <w:spacing w:line="360" w:lineRule="auto"/>
        <w:ind w:firstLine="27"/>
        <w:jc w:val="both"/>
        <w:rPr>
          <w:rFonts w:ascii="Georgia" w:hAnsi="Georgia" w:cs="Arial"/>
          <w:sz w:val="22"/>
          <w:szCs w:val="22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>Suntem interesaţi de echipamente care răspund următoarelor criterii:</w:t>
      </w:r>
    </w:p>
    <w:p w:rsidR="00515A0A" w:rsidRPr="009C52A3" w:rsidRDefault="00515A0A" w:rsidP="00515A0A">
      <w:pPr>
        <w:numPr>
          <w:ilvl w:val="0"/>
          <w:numId w:val="27"/>
        </w:numPr>
        <w:spacing w:after="0" w:line="360" w:lineRule="auto"/>
        <w:ind w:firstLine="27"/>
        <w:jc w:val="both"/>
        <w:rPr>
          <w:rFonts w:ascii="Georgia" w:hAnsi="Georgia" w:cs="Arial"/>
          <w:sz w:val="22"/>
          <w:szCs w:val="22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 xml:space="preserve">Raport optim între preţ şi calitate. </w:t>
      </w:r>
    </w:p>
    <w:p w:rsidR="00515A0A" w:rsidRPr="009C52A3" w:rsidRDefault="00515A0A" w:rsidP="00515A0A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firstLine="27"/>
        <w:jc w:val="both"/>
        <w:textAlignment w:val="baseline"/>
        <w:rPr>
          <w:rFonts w:ascii="Georgia" w:hAnsi="Georgia" w:cs="Arial"/>
          <w:color w:val="000000"/>
          <w:sz w:val="22"/>
          <w:szCs w:val="22"/>
          <w:lang w:val="ro-RO"/>
        </w:rPr>
      </w:pPr>
      <w:r w:rsidRPr="009C52A3">
        <w:rPr>
          <w:rFonts w:ascii="Georgia" w:hAnsi="Georgia" w:cs="Arial"/>
          <w:color w:val="000000"/>
          <w:sz w:val="22"/>
          <w:szCs w:val="22"/>
          <w:lang w:val="ro-RO"/>
        </w:rPr>
        <w:t>Criteriul de atribuire utilizat în cadrul prezentei proceduri de achiziție este „</w:t>
      </w:r>
      <w:r w:rsidRPr="009C52A3">
        <w:rPr>
          <w:rStyle w:val="Robust"/>
          <w:rFonts w:ascii="Georgia" w:hAnsi="Georgia" w:cs="Arial"/>
          <w:color w:val="000000"/>
          <w:sz w:val="22"/>
          <w:szCs w:val="22"/>
          <w:bdr w:val="none" w:sz="0" w:space="0" w:color="auto" w:frame="1"/>
          <w:lang w:val="ro-RO"/>
        </w:rPr>
        <w:t>preţul cel mai scăzut</w:t>
      </w:r>
      <w:r w:rsidRPr="009C52A3">
        <w:rPr>
          <w:rFonts w:ascii="Georgia" w:hAnsi="Georgia" w:cs="Arial"/>
          <w:color w:val="000000"/>
          <w:sz w:val="22"/>
          <w:szCs w:val="22"/>
          <w:lang w:val="ro-RO"/>
        </w:rPr>
        <w:t>“.</w:t>
      </w:r>
    </w:p>
    <w:p w:rsidR="00515A0A" w:rsidRPr="009C52A3" w:rsidRDefault="00515A0A" w:rsidP="00515A0A">
      <w:pPr>
        <w:numPr>
          <w:ilvl w:val="0"/>
          <w:numId w:val="27"/>
        </w:numPr>
        <w:ind w:firstLine="0"/>
        <w:rPr>
          <w:rFonts w:ascii="Georgia" w:eastAsia="Times New Roman" w:hAnsi="Georgia" w:cs="Arial"/>
          <w:color w:val="000000"/>
          <w:sz w:val="22"/>
          <w:szCs w:val="22"/>
          <w:lang w:val="ro-RO" w:eastAsia="ru-RU"/>
        </w:rPr>
      </w:pPr>
      <w:r w:rsidRPr="009C52A3">
        <w:rPr>
          <w:rFonts w:ascii="Georgia" w:eastAsia="Times New Roman" w:hAnsi="Georgia" w:cs="Arial"/>
          <w:color w:val="000000"/>
          <w:sz w:val="22"/>
          <w:szCs w:val="22"/>
          <w:lang w:val="ro-RO" w:eastAsia="ru-RU"/>
        </w:rPr>
        <w:t>Deservire tehnică de 24 luni (unde este aplicabil),</w:t>
      </w:r>
    </w:p>
    <w:p w:rsidR="00515A0A" w:rsidRPr="009C52A3" w:rsidRDefault="00515A0A" w:rsidP="00277B23">
      <w:pPr>
        <w:numPr>
          <w:ilvl w:val="0"/>
          <w:numId w:val="27"/>
        </w:numPr>
        <w:spacing w:after="0" w:line="360" w:lineRule="auto"/>
        <w:ind w:hanging="11"/>
        <w:jc w:val="both"/>
        <w:rPr>
          <w:rFonts w:ascii="Georgia" w:hAnsi="Georgia" w:cs="Arial"/>
          <w:sz w:val="22"/>
          <w:szCs w:val="22"/>
          <w:u w:val="single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 xml:space="preserve">Furnizare la cota zero TVA, conform </w:t>
      </w:r>
      <w:r w:rsidRPr="009C52A3">
        <w:rPr>
          <w:rFonts w:ascii="Georgia" w:hAnsi="Georgia"/>
          <w:sz w:val="22"/>
          <w:szCs w:val="22"/>
          <w:lang w:val="ro-RO"/>
        </w:rPr>
        <w:t xml:space="preserve">Programului </w:t>
      </w:r>
      <w:r w:rsidR="009C52A3" w:rsidRPr="009C52A3">
        <w:rPr>
          <w:rFonts w:ascii="Georgia" w:hAnsi="Georgia"/>
          <w:sz w:val="22"/>
          <w:szCs w:val="22"/>
          <w:lang w:val="ro-RO"/>
        </w:rPr>
        <w:t>Interreg NEXT România – Republica Moldova</w:t>
      </w:r>
      <w:r w:rsidRPr="009C52A3">
        <w:rPr>
          <w:rFonts w:ascii="Georgia" w:hAnsi="Georgia"/>
          <w:sz w:val="22"/>
          <w:szCs w:val="22"/>
          <w:lang w:val="ro-RO"/>
        </w:rPr>
        <w:t xml:space="preserve">, </w:t>
      </w:r>
      <w:r w:rsidRPr="009C52A3">
        <w:rPr>
          <w:rFonts w:ascii="Georgia" w:hAnsi="Georgia" w:cs="Arial"/>
          <w:sz w:val="22"/>
          <w:szCs w:val="22"/>
          <w:lang w:val="ro-RO"/>
        </w:rPr>
        <w:t>pentru proiectele de asistență tehnică (pachetul de documen</w:t>
      </w:r>
      <w:r w:rsidR="00277B23">
        <w:rPr>
          <w:rFonts w:ascii="Georgia" w:hAnsi="Georgia" w:cs="Arial"/>
          <w:sz w:val="22"/>
          <w:szCs w:val="22"/>
          <w:lang w:val="ro-RO"/>
        </w:rPr>
        <w:t xml:space="preserve">te confirmative va fi prezentat </w:t>
      </w:r>
      <w:r w:rsidRPr="009C52A3">
        <w:rPr>
          <w:rFonts w:ascii="Georgia" w:hAnsi="Georgia" w:cs="Arial"/>
          <w:sz w:val="22"/>
          <w:szCs w:val="22"/>
          <w:lang w:val="ro-RO"/>
        </w:rPr>
        <w:t>la semnarea contactului).</w:t>
      </w:r>
    </w:p>
    <w:p w:rsidR="00515A0A" w:rsidRPr="009C52A3" w:rsidRDefault="00515A0A" w:rsidP="00515A0A">
      <w:pPr>
        <w:pStyle w:val="NormalWeb"/>
        <w:shd w:val="clear" w:color="auto" w:fill="FFFFFF"/>
        <w:spacing w:before="0" w:beforeAutospacing="0" w:after="150" w:afterAutospacing="0" w:line="360" w:lineRule="auto"/>
        <w:ind w:firstLine="27"/>
        <w:jc w:val="both"/>
        <w:textAlignment w:val="baseline"/>
        <w:rPr>
          <w:rFonts w:ascii="Georgia" w:hAnsi="Georgia" w:cs="Arial"/>
          <w:color w:val="000000"/>
          <w:sz w:val="22"/>
          <w:szCs w:val="22"/>
          <w:lang w:val="ro-RO"/>
        </w:rPr>
      </w:pPr>
      <w:r w:rsidRPr="009C52A3">
        <w:rPr>
          <w:rFonts w:ascii="Georgia" w:hAnsi="Georgia" w:cs="Arial"/>
          <w:color w:val="000000"/>
          <w:sz w:val="22"/>
          <w:szCs w:val="22"/>
          <w:lang w:val="ro-RO"/>
        </w:rPr>
        <w:t xml:space="preserve">Așteptăm cu interes oferta dumneavoastră financiară semnată și ștampilată, transmisă până la data </w:t>
      </w:r>
      <w:r w:rsidRPr="009C52A3">
        <w:rPr>
          <w:rFonts w:ascii="Georgia" w:hAnsi="Georgia" w:cs="Arial"/>
          <w:color w:val="000000"/>
          <w:sz w:val="22"/>
          <w:szCs w:val="22"/>
          <w:highlight w:val="yellow"/>
          <w:lang w:val="ro-RO"/>
        </w:rPr>
        <w:t xml:space="preserve">de </w:t>
      </w:r>
      <w:r w:rsidR="006810AC" w:rsidRPr="006810AC">
        <w:rPr>
          <w:rFonts w:ascii="Georgia" w:hAnsi="Georgia" w:cs="Arial"/>
          <w:b/>
          <w:bCs/>
          <w:color w:val="000000"/>
          <w:sz w:val="22"/>
          <w:szCs w:val="22"/>
          <w:highlight w:val="yellow"/>
          <w:u w:val="single"/>
          <w:lang w:val="ro-RO"/>
        </w:rPr>
        <w:t xml:space="preserve">05 </w:t>
      </w:r>
      <w:r w:rsidR="009C52A3" w:rsidRPr="006810AC">
        <w:rPr>
          <w:rFonts w:ascii="Georgia" w:hAnsi="Georgia" w:cs="Arial"/>
          <w:b/>
          <w:bCs/>
          <w:color w:val="000000"/>
          <w:sz w:val="22"/>
          <w:szCs w:val="22"/>
          <w:highlight w:val="yellow"/>
          <w:u w:val="single"/>
          <w:lang w:val="ro-RO"/>
        </w:rPr>
        <w:t>Septembrie</w:t>
      </w:r>
      <w:r w:rsidRPr="006810AC">
        <w:rPr>
          <w:rFonts w:ascii="Georgia" w:hAnsi="Georgia" w:cs="Arial"/>
          <w:b/>
          <w:bCs/>
          <w:color w:val="000000"/>
          <w:sz w:val="22"/>
          <w:szCs w:val="22"/>
          <w:highlight w:val="yellow"/>
          <w:u w:val="single"/>
          <w:lang w:val="ro-RO"/>
        </w:rPr>
        <w:t xml:space="preserve"> 202</w:t>
      </w:r>
      <w:r w:rsidR="009C52A3" w:rsidRPr="006810AC">
        <w:rPr>
          <w:rFonts w:ascii="Georgia" w:hAnsi="Georgia" w:cs="Arial"/>
          <w:b/>
          <w:bCs/>
          <w:color w:val="000000"/>
          <w:sz w:val="22"/>
          <w:szCs w:val="22"/>
          <w:highlight w:val="yellow"/>
          <w:u w:val="single"/>
          <w:lang w:val="ro-RO"/>
        </w:rPr>
        <w:t>5</w:t>
      </w:r>
      <w:r w:rsidRPr="006810AC">
        <w:rPr>
          <w:rFonts w:ascii="Georgia" w:hAnsi="Georgia" w:cs="Arial"/>
          <w:color w:val="000000"/>
          <w:sz w:val="22"/>
          <w:szCs w:val="22"/>
          <w:highlight w:val="yellow"/>
          <w:u w:val="single"/>
          <w:lang w:val="ro-RO"/>
        </w:rPr>
        <w:t>,</w:t>
      </w:r>
      <w:r w:rsidRPr="006810AC">
        <w:rPr>
          <w:rFonts w:ascii="Georgia" w:hAnsi="Georgia" w:cs="Arial"/>
          <w:b/>
          <w:color w:val="000000"/>
          <w:sz w:val="22"/>
          <w:szCs w:val="22"/>
          <w:highlight w:val="yellow"/>
          <w:u w:val="single"/>
          <w:lang w:val="ro-RO"/>
        </w:rPr>
        <w:t xml:space="preserve"> ora 16:00</w:t>
      </w:r>
      <w:r w:rsidRPr="009C52A3">
        <w:rPr>
          <w:rFonts w:ascii="Georgia" w:hAnsi="Georgia" w:cs="Arial"/>
          <w:b/>
          <w:color w:val="000000"/>
          <w:sz w:val="22"/>
          <w:szCs w:val="22"/>
          <w:u w:val="single"/>
          <w:lang w:val="ro-RO"/>
        </w:rPr>
        <w:t>,</w:t>
      </w:r>
      <w:r w:rsidRPr="009C52A3">
        <w:rPr>
          <w:rFonts w:ascii="Georgia" w:hAnsi="Georgia" w:cs="Arial"/>
          <w:color w:val="000000"/>
          <w:sz w:val="22"/>
          <w:szCs w:val="22"/>
          <w:lang w:val="ro-RO"/>
        </w:rPr>
        <w:t xml:space="preserve"> la adresele de e-mail: </w:t>
      </w:r>
    </w:p>
    <w:p w:rsidR="00515A0A" w:rsidRPr="009C52A3" w:rsidRDefault="00B4496B" w:rsidP="00515A0A">
      <w:pPr>
        <w:pStyle w:val="NormalWeb"/>
        <w:shd w:val="clear" w:color="auto" w:fill="FFFFFF"/>
        <w:spacing w:before="0" w:beforeAutospacing="0" w:after="0" w:afterAutospacing="0" w:line="360" w:lineRule="auto"/>
        <w:ind w:firstLine="27"/>
        <w:jc w:val="both"/>
        <w:textAlignment w:val="baseline"/>
        <w:rPr>
          <w:rFonts w:ascii="Georgia" w:hAnsi="Georgia" w:cs="Arial"/>
          <w:color w:val="000000"/>
          <w:sz w:val="22"/>
          <w:szCs w:val="22"/>
          <w:lang w:val="ro-RO"/>
        </w:rPr>
      </w:pPr>
      <w:hyperlink r:id="rId9" w:history="1">
        <w:r w:rsidR="00515A0A" w:rsidRPr="009C52A3">
          <w:rPr>
            <w:rStyle w:val="Hyperlink"/>
            <w:rFonts w:ascii="Georgia" w:hAnsi="Georgia" w:cs="Arial"/>
            <w:sz w:val="22"/>
            <w:szCs w:val="22"/>
            <w:lang w:val="ro-RO"/>
          </w:rPr>
          <w:t>primaria.ungheni@gmail.com</w:t>
        </w:r>
      </w:hyperlink>
      <w:r w:rsidR="00515A0A" w:rsidRPr="009C52A3">
        <w:rPr>
          <w:rFonts w:ascii="Georgia" w:hAnsi="Georgia" w:cs="Arial"/>
          <w:color w:val="000000"/>
          <w:sz w:val="22"/>
          <w:szCs w:val="22"/>
          <w:lang w:val="ro-RO"/>
        </w:rPr>
        <w:t xml:space="preserve">  </w:t>
      </w:r>
    </w:p>
    <w:p w:rsidR="00515A0A" w:rsidRPr="009C52A3" w:rsidRDefault="00B4496B" w:rsidP="00515A0A">
      <w:pPr>
        <w:pStyle w:val="NormalWeb"/>
        <w:shd w:val="clear" w:color="auto" w:fill="FFFFFF"/>
        <w:spacing w:before="0" w:beforeAutospacing="0" w:after="0" w:afterAutospacing="0" w:line="360" w:lineRule="auto"/>
        <w:ind w:firstLine="27"/>
        <w:jc w:val="both"/>
        <w:textAlignment w:val="baseline"/>
        <w:rPr>
          <w:rFonts w:ascii="Georgia" w:hAnsi="Georgia" w:cs="Arial"/>
          <w:color w:val="000000"/>
          <w:sz w:val="22"/>
          <w:szCs w:val="22"/>
          <w:lang w:val="ro-RO"/>
        </w:rPr>
      </w:pPr>
      <w:hyperlink r:id="rId10" w:history="1">
        <w:r w:rsidR="007B6B4C" w:rsidRPr="00DF276C">
          <w:rPr>
            <w:rStyle w:val="Hyperlink"/>
            <w:rFonts w:ascii="Georgia" w:hAnsi="Georgia" w:cs="Arial"/>
            <w:sz w:val="22"/>
            <w:szCs w:val="22"/>
            <w:lang w:val="ro-RO"/>
          </w:rPr>
          <w:t>racovita.tatiana1@gmail.com</w:t>
        </w:r>
      </w:hyperlink>
      <w:r w:rsidR="00515A0A" w:rsidRPr="009C52A3">
        <w:rPr>
          <w:rFonts w:ascii="Georgia" w:hAnsi="Georgia" w:cs="Arial"/>
          <w:color w:val="000000"/>
          <w:sz w:val="22"/>
          <w:szCs w:val="22"/>
          <w:lang w:val="ro-RO"/>
        </w:rPr>
        <w:t xml:space="preserve">   </w:t>
      </w:r>
    </w:p>
    <w:p w:rsidR="006810AC" w:rsidRDefault="006810AC" w:rsidP="009C52A3">
      <w:pPr>
        <w:pStyle w:val="NormalWeb"/>
        <w:shd w:val="clear" w:color="auto" w:fill="FFFFFF"/>
        <w:spacing w:before="0" w:beforeAutospacing="0" w:after="150" w:afterAutospacing="0" w:line="360" w:lineRule="auto"/>
        <w:ind w:firstLine="27"/>
        <w:jc w:val="both"/>
        <w:textAlignment w:val="baseline"/>
        <w:rPr>
          <w:rFonts w:ascii="Georgia" w:hAnsi="Georgia" w:cs="Arial"/>
          <w:sz w:val="22"/>
          <w:szCs w:val="22"/>
          <w:lang w:val="ro-RO"/>
        </w:rPr>
      </w:pPr>
    </w:p>
    <w:p w:rsidR="00515A0A" w:rsidRPr="009C52A3" w:rsidRDefault="00B4496B" w:rsidP="009C52A3">
      <w:pPr>
        <w:pStyle w:val="NormalWeb"/>
        <w:shd w:val="clear" w:color="auto" w:fill="FFFFFF"/>
        <w:spacing w:before="0" w:beforeAutospacing="0" w:after="150" w:afterAutospacing="0" w:line="360" w:lineRule="auto"/>
        <w:ind w:firstLine="27"/>
        <w:jc w:val="both"/>
        <w:textAlignment w:val="baseline"/>
        <w:rPr>
          <w:rFonts w:ascii="Georgia" w:hAnsi="Georgia" w:cs="Arial Narrow"/>
          <w:b/>
          <w:bCs/>
          <w:color w:val="003F85"/>
          <w:sz w:val="22"/>
          <w:szCs w:val="22"/>
          <w:lang w:val="ro-RO"/>
        </w:rPr>
      </w:pPr>
      <w:r w:rsidRPr="00B4496B">
        <w:rPr>
          <w:rFonts w:ascii="Georgia" w:hAnsi="Georgia" w:cs="Arial"/>
          <w:noProof/>
          <w:sz w:val="22"/>
          <w:szCs w:val="22"/>
          <w:lang w:val="ro-RO"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5" o:spid="_x0000_s1026" type="#_x0000_t202" style="position:absolute;left:0;text-align:left;margin-left:234pt;margin-top:395.15pt;width:45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hzugAIAABA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" stroked="f">
            <v:textbox>
              <w:txbxContent>
                <w:p w:rsidR="00515A0A" w:rsidRDefault="00515A0A" w:rsidP="00515A0A">
                  <w:pPr>
                    <w:jc w:val="center"/>
                  </w:pPr>
                  <w:r>
                    <w:rPr>
                      <w:rFonts w:ascii="Arial" w:hAnsi="Arial"/>
                      <w:snapToGrid w:val="0"/>
                      <w:color w:val="000000"/>
                      <w:lang w:val="en-GB"/>
                    </w:rPr>
                    <w:t>– 3 –</w:t>
                  </w:r>
                </w:p>
              </w:txbxContent>
            </v:textbox>
          </v:shape>
        </w:pict>
      </w:r>
      <w:r w:rsidR="00515A0A" w:rsidRPr="009C52A3">
        <w:rPr>
          <w:rFonts w:ascii="Georgia" w:hAnsi="Georgia" w:cs="Arial"/>
          <w:sz w:val="22"/>
          <w:szCs w:val="22"/>
          <w:lang w:val="ro-RO"/>
        </w:rPr>
        <w:t>Mulţumim anticipat pentru colaborare!</w:t>
      </w:r>
    </w:p>
    <w:sectPr w:rsidR="00515A0A" w:rsidRPr="009C52A3" w:rsidSect="00105D7F">
      <w:headerReference w:type="default" r:id="rId11"/>
      <w:footerReference w:type="default" r:id="rId12"/>
      <w:pgSz w:w="11906" w:h="16838" w:code="9"/>
      <w:pgMar w:top="1981" w:right="1021" w:bottom="2127" w:left="1021" w:header="426" w:footer="304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65F" w:rsidRDefault="0066065F">
      <w:pPr>
        <w:spacing w:after="0" w:line="240" w:lineRule="auto"/>
      </w:pPr>
      <w:r>
        <w:separator/>
      </w:r>
    </w:p>
  </w:endnote>
  <w:endnote w:type="continuationSeparator" w:id="0">
    <w:p w:rsidR="0066065F" w:rsidRDefault="00660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D9B" w:rsidRPr="00800A5C" w:rsidRDefault="00B4496B" w:rsidP="00105D7F">
    <w:pPr>
      <w:spacing w:after="0" w:line="240" w:lineRule="auto"/>
      <w:rPr>
        <w:rFonts w:ascii="Arial Narrow" w:hAnsi="Arial Narrow" w:cs="Arial Narrow"/>
        <w:b/>
        <w:bCs/>
        <w:sz w:val="18"/>
        <w:szCs w:val="18"/>
        <w:lang w:val="ro-RO"/>
      </w:rPr>
    </w:pPr>
    <w:r w:rsidRPr="00B4496B">
      <w:rPr>
        <w:noProof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7" o:spid="_x0000_s2049" type="#_x0000_t202" style="position:absolute;margin-left:10.25pt;margin-top:806.05pt;width:566.5pt;height:21.45pt;z-index:-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" filled="f" stroked="f">
          <v:textbox inset="0,0,0,0">
            <w:txbxContent>
              <w:p w:rsidR="00105D7F" w:rsidRDefault="00105D7F" w:rsidP="00105D7F">
                <w:pPr>
                  <w:spacing w:after="0" w:line="240" w:lineRule="auto"/>
                  <w:ind w:left="20" w:right="-221"/>
                  <w:jc w:val="center"/>
                  <w:rPr>
                    <w:rFonts w:ascii="Arial Narrow" w:eastAsia="Arial Narrow" w:hAnsi="Arial Narrow" w:cs="Arial Narrow"/>
                    <w:b/>
                    <w:color w:val="003F85"/>
                    <w:position w:val="1"/>
                  </w:rPr>
                </w:pPr>
                <w:proofErr w:type="spellStart"/>
                <w:r w:rsidRPr="00A235C1">
                  <w:rPr>
                    <w:rFonts w:ascii="Arial Narrow" w:eastAsia="Arial Narrow" w:hAnsi="Arial Narrow" w:cs="Arial Narrow"/>
                    <w:b/>
                    <w:color w:val="003F85"/>
                    <w:position w:val="1"/>
                  </w:rPr>
                  <w:t>Proiect</w:t>
                </w:r>
                <w:proofErr w:type="spellEnd"/>
                <w:r w:rsidRPr="00A235C1">
                  <w:rPr>
                    <w:rFonts w:ascii="Arial Narrow" w:eastAsia="Arial Narrow" w:hAnsi="Arial Narrow" w:cs="Arial Narrow"/>
                    <w:b/>
                    <w:color w:val="003F85"/>
                    <w:position w:val="1"/>
                  </w:rPr>
                  <w:t xml:space="preserve"> </w:t>
                </w:r>
                <w:proofErr w:type="spellStart"/>
                <w:r w:rsidRPr="00A235C1">
                  <w:rPr>
                    <w:rFonts w:ascii="Arial Narrow" w:eastAsia="Arial Narrow" w:hAnsi="Arial Narrow" w:cs="Arial Narrow"/>
                    <w:b/>
                    <w:color w:val="003F85"/>
                    <w:position w:val="1"/>
                  </w:rPr>
                  <w:t>implementat</w:t>
                </w:r>
                <w:proofErr w:type="spellEnd"/>
                <w:r w:rsidRPr="00A235C1">
                  <w:rPr>
                    <w:rFonts w:ascii="Arial Narrow" w:eastAsia="Arial Narrow" w:hAnsi="Arial Narrow" w:cs="Arial Narrow"/>
                    <w:b/>
                    <w:color w:val="003F85"/>
                    <w:position w:val="1"/>
                  </w:rPr>
                  <w:t xml:space="preserve"> de </w:t>
                </w:r>
                <w:proofErr w:type="spellStart"/>
                <w:r w:rsidRPr="00A235C1">
                  <w:rPr>
                    <w:rFonts w:ascii="Arial Narrow" w:eastAsia="Arial Narrow" w:hAnsi="Arial Narrow" w:cs="Arial Narrow"/>
                    <w:b/>
                    <w:color w:val="003F85"/>
                    <w:position w:val="1"/>
                  </w:rPr>
                  <w:t>Primăria</w:t>
                </w:r>
                <w:proofErr w:type="spellEnd"/>
                <w:r w:rsidRPr="00A235C1">
                  <w:rPr>
                    <w:rFonts w:ascii="Arial Narrow" w:eastAsia="Arial Narrow" w:hAnsi="Arial Narrow" w:cs="Arial Narrow"/>
                    <w:b/>
                    <w:color w:val="003F85"/>
                    <w:position w:val="1"/>
                  </w:rPr>
                  <w:t xml:space="preserve"> </w:t>
                </w:r>
                <w:proofErr w:type="spellStart"/>
                <w:r w:rsidRPr="00A235C1">
                  <w:rPr>
                    <w:rFonts w:ascii="Arial Narrow" w:eastAsia="Arial Narrow" w:hAnsi="Arial Narrow" w:cs="Arial Narrow"/>
                    <w:b/>
                    <w:color w:val="003F85"/>
                    <w:position w:val="1"/>
                  </w:rPr>
                  <w:t>municipiului</w:t>
                </w:r>
                <w:proofErr w:type="spellEnd"/>
                <w:r w:rsidRPr="00A235C1">
                  <w:rPr>
                    <w:rFonts w:ascii="Arial Narrow" w:eastAsia="Arial Narrow" w:hAnsi="Arial Narrow" w:cs="Arial Narrow"/>
                    <w:b/>
                    <w:color w:val="003F85"/>
                    <w:position w:val="1"/>
                  </w:rPr>
                  <w:t xml:space="preserve"> </w:t>
                </w:r>
                <w:proofErr w:type="spellStart"/>
                <w:r w:rsidRPr="00A235C1">
                  <w:rPr>
                    <w:rFonts w:ascii="Arial Narrow" w:eastAsia="Arial Narrow" w:hAnsi="Arial Narrow" w:cs="Arial Narrow"/>
                    <w:b/>
                    <w:color w:val="003F85"/>
                    <w:position w:val="1"/>
                  </w:rPr>
                  <w:t>Ungheni</w:t>
                </w:r>
                <w:proofErr w:type="spellEnd"/>
                <w:r w:rsidRPr="00A235C1">
                  <w:rPr>
                    <w:rFonts w:ascii="Arial Narrow" w:eastAsia="Arial Narrow" w:hAnsi="Arial Narrow" w:cs="Arial Narrow"/>
                    <w:b/>
                    <w:color w:val="003F85"/>
                    <w:position w:val="1"/>
                  </w:rPr>
                  <w:t xml:space="preserve"> </w:t>
                </w:r>
                <w:proofErr w:type="spellStart"/>
                <w:r w:rsidRPr="00A235C1">
                  <w:rPr>
                    <w:rFonts w:ascii="Arial Narrow" w:eastAsia="Arial Narrow" w:hAnsi="Arial Narrow" w:cs="Arial Narrow"/>
                    <w:b/>
                    <w:color w:val="003F85"/>
                    <w:position w:val="1"/>
                  </w:rPr>
                  <w:t>în</w:t>
                </w:r>
                <w:proofErr w:type="spellEnd"/>
                <w:r w:rsidRPr="00A235C1">
                  <w:rPr>
                    <w:rFonts w:ascii="Arial Narrow" w:eastAsia="Arial Narrow" w:hAnsi="Arial Narrow" w:cs="Arial Narrow"/>
                    <w:b/>
                    <w:color w:val="003F85"/>
                    <w:position w:val="1"/>
                  </w:rPr>
                  <w:t xml:space="preserve"> </w:t>
                </w:r>
                <w:proofErr w:type="spellStart"/>
                <w:r w:rsidRPr="00A235C1">
                  <w:rPr>
                    <w:rFonts w:ascii="Arial Narrow" w:eastAsia="Arial Narrow" w:hAnsi="Arial Narrow" w:cs="Arial Narrow"/>
                    <w:b/>
                    <w:color w:val="003F85"/>
                    <w:position w:val="1"/>
                  </w:rPr>
                  <w:t>parteneriat</w:t>
                </w:r>
                <w:proofErr w:type="spellEnd"/>
                <w:r w:rsidRPr="00A235C1">
                  <w:rPr>
                    <w:rFonts w:ascii="Arial Narrow" w:eastAsia="Arial Narrow" w:hAnsi="Arial Narrow" w:cs="Arial Narrow"/>
                    <w:b/>
                    <w:color w:val="003F85"/>
                    <w:position w:val="1"/>
                  </w:rPr>
                  <w:t xml:space="preserve"> cu Primăria municipiului Dorohoi și </w:t>
                </w:r>
              </w:p>
              <w:p w:rsidR="00105D7F" w:rsidRPr="00A235C1" w:rsidRDefault="00105D7F" w:rsidP="00105D7F">
                <w:pPr>
                  <w:spacing w:after="0" w:line="240" w:lineRule="auto"/>
                  <w:ind w:left="20" w:right="-221"/>
                  <w:jc w:val="center"/>
                  <w:rPr>
                    <w:rFonts w:ascii="Arial Narrow" w:eastAsia="Arial Narrow" w:hAnsi="Arial Narrow" w:cs="Arial Narrow"/>
                    <w:b/>
                  </w:rPr>
                </w:pPr>
                <w:r w:rsidRPr="00A235C1">
                  <w:rPr>
                    <w:rFonts w:ascii="Arial Narrow" w:eastAsia="Arial Narrow" w:hAnsi="Arial Narrow" w:cs="Arial Narrow"/>
                    <w:b/>
                    <w:color w:val="003F85"/>
                    <w:position w:val="1"/>
                  </w:rPr>
                  <w:t>Centrul Regional de Dezvoltare Durabilă</w:t>
                </w:r>
              </w:p>
              <w:p w:rsidR="00105D7F" w:rsidRPr="008E3894" w:rsidRDefault="00105D7F" w:rsidP="00105D7F">
                <w:pPr>
                  <w:spacing w:before="11" w:after="0" w:line="240" w:lineRule="auto"/>
                  <w:ind w:left="-52" w:firstLine="1315"/>
                  <w:jc w:val="center"/>
                  <w:rPr>
                    <w:rFonts w:ascii="Arial Narrow" w:eastAsia="Arial Narrow" w:hAnsi="Arial Narrow" w:cs="Arial Narrow"/>
                    <w:b/>
                    <w:color w:val="003F85"/>
                    <w:sz w:val="36"/>
                    <w:szCs w:val="36"/>
                  </w:rPr>
                </w:pPr>
              </w:p>
            </w:txbxContent>
          </v:textbox>
          <w10:wrap anchorx="page" anchory="page"/>
        </v:shape>
      </w:pict>
    </w:r>
    <w:r w:rsidR="00105D7F">
      <w:rPr>
        <w:rFonts w:ascii="Arial Narrow" w:hAnsi="Arial Narrow" w:cs="Arial Narrow"/>
        <w:b/>
        <w:bCs/>
        <w:sz w:val="18"/>
        <w:szCs w:val="18"/>
        <w:lang w:val="ro-RO"/>
      </w:rPr>
      <w:t xml:space="preserve">                                   </w:t>
    </w:r>
    <w:r w:rsidR="00105D7F">
      <w:rPr>
        <w:noProof/>
        <w:lang w:val="ru-RU" w:eastAsia="ru-RU"/>
      </w:rPr>
      <w:drawing>
        <wp:inline distT="0" distB="0" distL="0" distR="0">
          <wp:extent cx="882015" cy="882015"/>
          <wp:effectExtent l="0" t="0" r="0" b="0"/>
          <wp:docPr id="170" name="Picture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882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05D7F">
      <w:rPr>
        <w:rFonts w:ascii="Arial Narrow" w:hAnsi="Arial Narrow" w:cs="Arial Narrow"/>
        <w:b/>
        <w:bCs/>
        <w:noProof/>
        <w:sz w:val="18"/>
        <w:szCs w:val="18"/>
        <w:lang w:val="ru-RU" w:eastAsia="ru-RU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-266065</wp:posOffset>
          </wp:positionH>
          <wp:positionV relativeFrom="margin">
            <wp:posOffset>8227060</wp:posOffset>
          </wp:positionV>
          <wp:extent cx="1048385" cy="748030"/>
          <wp:effectExtent l="0" t="0" r="0" b="0"/>
          <wp:wrapSquare wrapText="bothSides"/>
          <wp:docPr id="171" name="Picture 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2A17">
      <w:rPr>
        <w:rFonts w:ascii="Arial Narrow" w:hAnsi="Arial Narrow" w:cs="Arial Narrow"/>
        <w:b/>
        <w:bCs/>
        <w:sz w:val="18"/>
        <w:szCs w:val="18"/>
        <w:lang w:val="ro-RO"/>
      </w:rPr>
      <w:t xml:space="preserve">      </w:t>
    </w:r>
    <w:r w:rsidR="00105D7F">
      <w:rPr>
        <w:rFonts w:ascii="Arial Narrow" w:hAnsi="Arial Narrow" w:cs="Arial Narrow"/>
        <w:b/>
        <w:bCs/>
        <w:sz w:val="18"/>
        <w:szCs w:val="18"/>
        <w:lang w:val="ro-RO"/>
      </w:rPr>
      <w:t xml:space="preserve">                   </w:t>
    </w:r>
    <w:r w:rsidR="00682A17">
      <w:rPr>
        <w:rFonts w:ascii="Arial Narrow" w:hAnsi="Arial Narrow" w:cs="Arial Narrow"/>
        <w:b/>
        <w:bCs/>
        <w:sz w:val="18"/>
        <w:szCs w:val="18"/>
        <w:lang w:val="ro-RO"/>
      </w:rPr>
      <w:t xml:space="preserve">   </w:t>
    </w:r>
    <w:r w:rsidR="00105D7F">
      <w:rPr>
        <w:noProof/>
        <w:lang w:val="ru-RU" w:eastAsia="ru-RU"/>
      </w:rPr>
      <w:drawing>
        <wp:inline distT="0" distB="0" distL="0" distR="0">
          <wp:extent cx="1158875" cy="794385"/>
          <wp:effectExtent l="0" t="0" r="0" b="0"/>
          <wp:docPr id="172" name="Picture 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82A17">
      <w:rPr>
        <w:rFonts w:ascii="Arial Narrow" w:hAnsi="Arial Narrow" w:cs="Arial Narrow"/>
        <w:b/>
        <w:bCs/>
        <w:sz w:val="18"/>
        <w:szCs w:val="18"/>
        <w:lang w:val="ro-RO"/>
      </w:rPr>
      <w:t xml:space="preserve">                                                                     </w:t>
    </w:r>
  </w:p>
  <w:p w:rsidR="0033296B" w:rsidRDefault="0033296B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65F" w:rsidRDefault="0066065F">
      <w:pPr>
        <w:spacing w:after="0" w:line="240" w:lineRule="auto"/>
      </w:pPr>
      <w:r>
        <w:separator/>
      </w:r>
    </w:p>
  </w:footnote>
  <w:footnote w:type="continuationSeparator" w:id="0">
    <w:p w:rsidR="0066065F" w:rsidRDefault="00660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96B" w:rsidRDefault="009C52A3">
    <w:pPr>
      <w:pStyle w:val="Antet"/>
    </w:pPr>
    <w:r>
      <w:rPr>
        <w:noProof/>
        <w:sz w:val="36"/>
        <w:szCs w:val="32"/>
        <w:lang w:val="ru-RU"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4404503</wp:posOffset>
          </wp:positionH>
          <wp:positionV relativeFrom="paragraph">
            <wp:posOffset>-147996</wp:posOffset>
          </wp:positionV>
          <wp:extent cx="1805049" cy="862472"/>
          <wp:effectExtent l="0" t="0" r="508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049" cy="8624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63427</wp:posOffset>
          </wp:positionH>
          <wp:positionV relativeFrom="margin">
            <wp:posOffset>-1055843</wp:posOffset>
          </wp:positionV>
          <wp:extent cx="2701925" cy="873125"/>
          <wp:effectExtent l="0" t="0" r="3175" b="3175"/>
          <wp:wrapSquare wrapText="bothSides"/>
          <wp:docPr id="5" name="Picture 4" descr="C:\Users\User\Desktop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C:\Users\User\Desktop\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925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415ED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95pt;height:135.5pt" o:bullet="t">
        <v:imagedata r:id="rId1" o:title="kisspng-road-bicycle-segregated-cycle-facilities-long-dist-cycling-5acca6ea5673c2"/>
      </v:shape>
    </w:pict>
  </w:numPicBullet>
  <w:abstractNum w:abstractNumId="0">
    <w:nsid w:val="00921272"/>
    <w:multiLevelType w:val="hybridMultilevel"/>
    <w:tmpl w:val="EDC8A980"/>
    <w:lvl w:ilvl="0" w:tplc="C8D87F52">
      <w:start w:val="2"/>
      <w:numFmt w:val="bullet"/>
      <w:lvlText w:val="-"/>
      <w:lvlJc w:val="left"/>
      <w:pPr>
        <w:ind w:left="1211" w:hanging="360"/>
      </w:pPr>
      <w:rPr>
        <w:rFonts w:ascii="Georgia" w:eastAsiaTheme="minorEastAsia" w:hAnsi="Georgia" w:cs="Arial Narrow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64A7EA7"/>
    <w:multiLevelType w:val="hybridMultilevel"/>
    <w:tmpl w:val="350A2E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5304D"/>
    <w:multiLevelType w:val="hybridMultilevel"/>
    <w:tmpl w:val="31ACD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77909"/>
    <w:multiLevelType w:val="hybridMultilevel"/>
    <w:tmpl w:val="477A90E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D5C7D"/>
    <w:multiLevelType w:val="hybridMultilevel"/>
    <w:tmpl w:val="EE7492D0"/>
    <w:lvl w:ilvl="0" w:tplc="433CABD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33B725E"/>
    <w:multiLevelType w:val="hybridMultilevel"/>
    <w:tmpl w:val="443E5C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C0ABC"/>
    <w:multiLevelType w:val="hybridMultilevel"/>
    <w:tmpl w:val="C9F08956"/>
    <w:lvl w:ilvl="0" w:tplc="D8EEB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8711BC"/>
    <w:multiLevelType w:val="hybridMultilevel"/>
    <w:tmpl w:val="DF6CCD7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F3FB3"/>
    <w:multiLevelType w:val="hybridMultilevel"/>
    <w:tmpl w:val="0A72FB3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A15F3"/>
    <w:multiLevelType w:val="hybridMultilevel"/>
    <w:tmpl w:val="91C80EBE"/>
    <w:lvl w:ilvl="0" w:tplc="359E6C84">
      <w:start w:val="6"/>
      <w:numFmt w:val="bullet"/>
      <w:lvlText w:val="-"/>
      <w:lvlJc w:val="left"/>
      <w:pPr>
        <w:ind w:left="1080" w:hanging="360"/>
      </w:pPr>
      <w:rPr>
        <w:rFonts w:ascii="Georgia" w:eastAsiaTheme="minorEastAsia" w:hAnsi="Georgia" w:cs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F812573"/>
    <w:multiLevelType w:val="hybridMultilevel"/>
    <w:tmpl w:val="C4DE3528"/>
    <w:lvl w:ilvl="0" w:tplc="433CAB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729DF"/>
    <w:multiLevelType w:val="hybridMultilevel"/>
    <w:tmpl w:val="37A2A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C24EFB"/>
    <w:multiLevelType w:val="hybridMultilevel"/>
    <w:tmpl w:val="7612131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66023F"/>
    <w:multiLevelType w:val="hybridMultilevel"/>
    <w:tmpl w:val="DDA235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6F0851"/>
    <w:multiLevelType w:val="hybridMultilevel"/>
    <w:tmpl w:val="8DE29FC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8D66AF"/>
    <w:multiLevelType w:val="hybridMultilevel"/>
    <w:tmpl w:val="CBDA00EA"/>
    <w:lvl w:ilvl="0" w:tplc="D8EEBF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983181D"/>
    <w:multiLevelType w:val="hybridMultilevel"/>
    <w:tmpl w:val="EFB82C8C"/>
    <w:lvl w:ilvl="0" w:tplc="D8EEBF1A">
      <w:start w:val="1"/>
      <w:numFmt w:val="bullet"/>
      <w:lvlText w:val=""/>
      <w:lvlJc w:val="left"/>
      <w:pPr>
        <w:ind w:left="155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7">
    <w:nsid w:val="3EDC31C6"/>
    <w:multiLevelType w:val="hybridMultilevel"/>
    <w:tmpl w:val="50D0C648"/>
    <w:lvl w:ilvl="0" w:tplc="D8EEBF1A">
      <w:start w:val="1"/>
      <w:numFmt w:val="bullet"/>
      <w:lvlText w:val=""/>
      <w:lvlJc w:val="left"/>
      <w:pPr>
        <w:ind w:left="1144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8">
    <w:nsid w:val="40331C81"/>
    <w:multiLevelType w:val="hybridMultilevel"/>
    <w:tmpl w:val="E6CCE0F6"/>
    <w:lvl w:ilvl="0" w:tplc="D8EEBF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9A039E2"/>
    <w:multiLevelType w:val="hybridMultilevel"/>
    <w:tmpl w:val="9F1ED33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476744"/>
    <w:multiLevelType w:val="hybridMultilevel"/>
    <w:tmpl w:val="3D2074BC"/>
    <w:lvl w:ilvl="0" w:tplc="D8EEB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A946E0"/>
    <w:multiLevelType w:val="hybridMultilevel"/>
    <w:tmpl w:val="BB043136"/>
    <w:lvl w:ilvl="0" w:tplc="42A4FD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C7042A"/>
    <w:multiLevelType w:val="hybridMultilevel"/>
    <w:tmpl w:val="224886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657809"/>
    <w:multiLevelType w:val="hybridMultilevel"/>
    <w:tmpl w:val="E550C132"/>
    <w:lvl w:ilvl="0" w:tplc="433CABD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DB3EAD"/>
    <w:multiLevelType w:val="hybridMultilevel"/>
    <w:tmpl w:val="EA9E7466"/>
    <w:lvl w:ilvl="0" w:tplc="844A959C"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272206"/>
    <w:multiLevelType w:val="hybridMultilevel"/>
    <w:tmpl w:val="DC02D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AF073D"/>
    <w:multiLevelType w:val="hybridMultilevel"/>
    <w:tmpl w:val="4760BD50"/>
    <w:lvl w:ilvl="0" w:tplc="D8EEB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0C2E90"/>
    <w:multiLevelType w:val="hybridMultilevel"/>
    <w:tmpl w:val="0054EA04"/>
    <w:lvl w:ilvl="0" w:tplc="AA2E372C">
      <w:start w:val="6"/>
      <w:numFmt w:val="bullet"/>
      <w:lvlText w:val="-"/>
      <w:lvlJc w:val="left"/>
      <w:pPr>
        <w:ind w:left="1080" w:hanging="360"/>
      </w:pPr>
      <w:rPr>
        <w:rFonts w:ascii="Georgia" w:eastAsiaTheme="minorEastAsia" w:hAnsi="Georgia" w:cs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14"/>
  </w:num>
  <w:num w:numId="4">
    <w:abstractNumId w:val="12"/>
  </w:num>
  <w:num w:numId="5">
    <w:abstractNumId w:val="17"/>
  </w:num>
  <w:num w:numId="6">
    <w:abstractNumId w:val="7"/>
  </w:num>
  <w:num w:numId="7">
    <w:abstractNumId w:val="1"/>
  </w:num>
  <w:num w:numId="8">
    <w:abstractNumId w:val="6"/>
  </w:num>
  <w:num w:numId="9">
    <w:abstractNumId w:val="18"/>
  </w:num>
  <w:num w:numId="10">
    <w:abstractNumId w:val="15"/>
  </w:num>
  <w:num w:numId="11">
    <w:abstractNumId w:val="26"/>
  </w:num>
  <w:num w:numId="12">
    <w:abstractNumId w:val="16"/>
  </w:num>
  <w:num w:numId="13">
    <w:abstractNumId w:val="23"/>
  </w:num>
  <w:num w:numId="14">
    <w:abstractNumId w:val="19"/>
  </w:num>
  <w:num w:numId="15">
    <w:abstractNumId w:val="5"/>
  </w:num>
  <w:num w:numId="16">
    <w:abstractNumId w:val="27"/>
  </w:num>
  <w:num w:numId="17">
    <w:abstractNumId w:val="9"/>
  </w:num>
  <w:num w:numId="18">
    <w:abstractNumId w:val="25"/>
  </w:num>
  <w:num w:numId="19">
    <w:abstractNumId w:val="3"/>
  </w:num>
  <w:num w:numId="20">
    <w:abstractNumId w:val="8"/>
  </w:num>
  <w:num w:numId="21">
    <w:abstractNumId w:val="10"/>
  </w:num>
  <w:num w:numId="22">
    <w:abstractNumId w:val="20"/>
  </w:num>
  <w:num w:numId="23">
    <w:abstractNumId w:val="4"/>
  </w:num>
  <w:num w:numId="24">
    <w:abstractNumId w:val="13"/>
  </w:num>
  <w:num w:numId="25">
    <w:abstractNumId w:val="21"/>
  </w:num>
  <w:num w:numId="26">
    <w:abstractNumId w:val="22"/>
  </w:num>
  <w:num w:numId="27">
    <w:abstractNumId w:val="11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ED642F5"/>
    <w:rsid w:val="000315F6"/>
    <w:rsid w:val="000415ED"/>
    <w:rsid w:val="00051613"/>
    <w:rsid w:val="00055673"/>
    <w:rsid w:val="00065DB2"/>
    <w:rsid w:val="000842AC"/>
    <w:rsid w:val="00091C15"/>
    <w:rsid w:val="00093832"/>
    <w:rsid w:val="000948C7"/>
    <w:rsid w:val="000B1FE2"/>
    <w:rsid w:val="000C6CBC"/>
    <w:rsid w:val="000D7EDD"/>
    <w:rsid w:val="000E50F9"/>
    <w:rsid w:val="000E51DC"/>
    <w:rsid w:val="000F4853"/>
    <w:rsid w:val="000F4DE1"/>
    <w:rsid w:val="000F4F38"/>
    <w:rsid w:val="00101BB2"/>
    <w:rsid w:val="00105D7F"/>
    <w:rsid w:val="00110BF0"/>
    <w:rsid w:val="0013651A"/>
    <w:rsid w:val="00142B51"/>
    <w:rsid w:val="00176EB2"/>
    <w:rsid w:val="00180778"/>
    <w:rsid w:val="00194E2A"/>
    <w:rsid w:val="001B27EA"/>
    <w:rsid w:val="001B6D22"/>
    <w:rsid w:val="001B7780"/>
    <w:rsid w:val="001C61DB"/>
    <w:rsid w:val="001C6C33"/>
    <w:rsid w:val="001D23EE"/>
    <w:rsid w:val="001D7AB2"/>
    <w:rsid w:val="001E098B"/>
    <w:rsid w:val="002071CC"/>
    <w:rsid w:val="00227DF7"/>
    <w:rsid w:val="00232AD1"/>
    <w:rsid w:val="002360CA"/>
    <w:rsid w:val="00253D9F"/>
    <w:rsid w:val="00267FE9"/>
    <w:rsid w:val="00277B23"/>
    <w:rsid w:val="00297D33"/>
    <w:rsid w:val="002A6617"/>
    <w:rsid w:val="002A6C7D"/>
    <w:rsid w:val="002C384A"/>
    <w:rsid w:val="002C7DAD"/>
    <w:rsid w:val="002F2FA0"/>
    <w:rsid w:val="00312756"/>
    <w:rsid w:val="00312EEA"/>
    <w:rsid w:val="003143C8"/>
    <w:rsid w:val="00315C7F"/>
    <w:rsid w:val="0033296B"/>
    <w:rsid w:val="003432F6"/>
    <w:rsid w:val="003628D4"/>
    <w:rsid w:val="00364233"/>
    <w:rsid w:val="0038274E"/>
    <w:rsid w:val="00395A29"/>
    <w:rsid w:val="003A3036"/>
    <w:rsid w:val="003B0E01"/>
    <w:rsid w:val="003D5B9B"/>
    <w:rsid w:val="003E07B9"/>
    <w:rsid w:val="003E25E0"/>
    <w:rsid w:val="0040412F"/>
    <w:rsid w:val="00421ACB"/>
    <w:rsid w:val="004315FC"/>
    <w:rsid w:val="004613B0"/>
    <w:rsid w:val="004656C5"/>
    <w:rsid w:val="00474E82"/>
    <w:rsid w:val="00486CC1"/>
    <w:rsid w:val="004A061E"/>
    <w:rsid w:val="004A5BC2"/>
    <w:rsid w:val="004C76C4"/>
    <w:rsid w:val="004D1C16"/>
    <w:rsid w:val="004D334B"/>
    <w:rsid w:val="004D3DE9"/>
    <w:rsid w:val="004E3FD5"/>
    <w:rsid w:val="004E5A28"/>
    <w:rsid w:val="004E5C8D"/>
    <w:rsid w:val="004E60D8"/>
    <w:rsid w:val="005033C2"/>
    <w:rsid w:val="00515A0A"/>
    <w:rsid w:val="0053067A"/>
    <w:rsid w:val="00532360"/>
    <w:rsid w:val="0053782C"/>
    <w:rsid w:val="0056120F"/>
    <w:rsid w:val="005658CA"/>
    <w:rsid w:val="005A19CF"/>
    <w:rsid w:val="005A2AEB"/>
    <w:rsid w:val="005A7841"/>
    <w:rsid w:val="00613ABF"/>
    <w:rsid w:val="00631C1D"/>
    <w:rsid w:val="0063353E"/>
    <w:rsid w:val="006465CB"/>
    <w:rsid w:val="0065756A"/>
    <w:rsid w:val="0066065F"/>
    <w:rsid w:val="00662C77"/>
    <w:rsid w:val="00667850"/>
    <w:rsid w:val="006724D5"/>
    <w:rsid w:val="00673254"/>
    <w:rsid w:val="006810AC"/>
    <w:rsid w:val="00682A17"/>
    <w:rsid w:val="00691CF8"/>
    <w:rsid w:val="006E0044"/>
    <w:rsid w:val="006F079F"/>
    <w:rsid w:val="00700D17"/>
    <w:rsid w:val="00707733"/>
    <w:rsid w:val="00722AA1"/>
    <w:rsid w:val="00724890"/>
    <w:rsid w:val="00732D82"/>
    <w:rsid w:val="00742E51"/>
    <w:rsid w:val="0074479C"/>
    <w:rsid w:val="0077282B"/>
    <w:rsid w:val="007760C1"/>
    <w:rsid w:val="007A1D0F"/>
    <w:rsid w:val="007B6B4C"/>
    <w:rsid w:val="007C2732"/>
    <w:rsid w:val="007D025E"/>
    <w:rsid w:val="007D0BA6"/>
    <w:rsid w:val="007D1CE1"/>
    <w:rsid w:val="008013AF"/>
    <w:rsid w:val="0081704B"/>
    <w:rsid w:val="00834C63"/>
    <w:rsid w:val="00836528"/>
    <w:rsid w:val="00850600"/>
    <w:rsid w:val="008524C1"/>
    <w:rsid w:val="00863D3E"/>
    <w:rsid w:val="00894A5D"/>
    <w:rsid w:val="008A5B4E"/>
    <w:rsid w:val="008B3330"/>
    <w:rsid w:val="008C7358"/>
    <w:rsid w:val="008E63CF"/>
    <w:rsid w:val="00927E54"/>
    <w:rsid w:val="0093031C"/>
    <w:rsid w:val="00936D9B"/>
    <w:rsid w:val="00946C16"/>
    <w:rsid w:val="009547F3"/>
    <w:rsid w:val="009552F2"/>
    <w:rsid w:val="00967D2A"/>
    <w:rsid w:val="00982C99"/>
    <w:rsid w:val="00990C32"/>
    <w:rsid w:val="00992049"/>
    <w:rsid w:val="009950C3"/>
    <w:rsid w:val="009A281E"/>
    <w:rsid w:val="009A6D27"/>
    <w:rsid w:val="009C52A3"/>
    <w:rsid w:val="009D199B"/>
    <w:rsid w:val="009D3F08"/>
    <w:rsid w:val="009D7E5C"/>
    <w:rsid w:val="00A04674"/>
    <w:rsid w:val="00A22024"/>
    <w:rsid w:val="00A32D86"/>
    <w:rsid w:val="00A33A38"/>
    <w:rsid w:val="00A341AA"/>
    <w:rsid w:val="00A35CBC"/>
    <w:rsid w:val="00A46122"/>
    <w:rsid w:val="00A461A4"/>
    <w:rsid w:val="00A50E0C"/>
    <w:rsid w:val="00A6011F"/>
    <w:rsid w:val="00A76C89"/>
    <w:rsid w:val="00AD0257"/>
    <w:rsid w:val="00AE2BB8"/>
    <w:rsid w:val="00AF5BB1"/>
    <w:rsid w:val="00B00FA2"/>
    <w:rsid w:val="00B046A7"/>
    <w:rsid w:val="00B2728D"/>
    <w:rsid w:val="00B4496B"/>
    <w:rsid w:val="00B47C8E"/>
    <w:rsid w:val="00B47E2B"/>
    <w:rsid w:val="00B936AC"/>
    <w:rsid w:val="00B94770"/>
    <w:rsid w:val="00B95689"/>
    <w:rsid w:val="00BA3DC6"/>
    <w:rsid w:val="00BD2B94"/>
    <w:rsid w:val="00BD69D5"/>
    <w:rsid w:val="00C23D4E"/>
    <w:rsid w:val="00C2640E"/>
    <w:rsid w:val="00C27752"/>
    <w:rsid w:val="00C362A1"/>
    <w:rsid w:val="00C36BCB"/>
    <w:rsid w:val="00C52E35"/>
    <w:rsid w:val="00C75A62"/>
    <w:rsid w:val="00C806BB"/>
    <w:rsid w:val="00C872A4"/>
    <w:rsid w:val="00C93126"/>
    <w:rsid w:val="00C94947"/>
    <w:rsid w:val="00C961AF"/>
    <w:rsid w:val="00CB1932"/>
    <w:rsid w:val="00CB6B80"/>
    <w:rsid w:val="00CC7449"/>
    <w:rsid w:val="00CD41A0"/>
    <w:rsid w:val="00CE4385"/>
    <w:rsid w:val="00CF617C"/>
    <w:rsid w:val="00D149F8"/>
    <w:rsid w:val="00D14A32"/>
    <w:rsid w:val="00D22277"/>
    <w:rsid w:val="00D625AE"/>
    <w:rsid w:val="00D62A76"/>
    <w:rsid w:val="00D6330F"/>
    <w:rsid w:val="00D87C2E"/>
    <w:rsid w:val="00DB6054"/>
    <w:rsid w:val="00DD3E6A"/>
    <w:rsid w:val="00DD7FAC"/>
    <w:rsid w:val="00DE6038"/>
    <w:rsid w:val="00E03B92"/>
    <w:rsid w:val="00E1202C"/>
    <w:rsid w:val="00E13515"/>
    <w:rsid w:val="00E154E3"/>
    <w:rsid w:val="00E37668"/>
    <w:rsid w:val="00E6323C"/>
    <w:rsid w:val="00E71913"/>
    <w:rsid w:val="00E75BD9"/>
    <w:rsid w:val="00E8369B"/>
    <w:rsid w:val="00E84E29"/>
    <w:rsid w:val="00E9601C"/>
    <w:rsid w:val="00EA62E4"/>
    <w:rsid w:val="00EB73CA"/>
    <w:rsid w:val="00F2375D"/>
    <w:rsid w:val="00F31362"/>
    <w:rsid w:val="00F37BFC"/>
    <w:rsid w:val="00F64BFE"/>
    <w:rsid w:val="00F75F3D"/>
    <w:rsid w:val="00F81E98"/>
    <w:rsid w:val="00F83C2C"/>
    <w:rsid w:val="00F87B9B"/>
    <w:rsid w:val="00F937FC"/>
    <w:rsid w:val="00F969DA"/>
    <w:rsid w:val="00FC091C"/>
    <w:rsid w:val="00FC4B59"/>
    <w:rsid w:val="00FD14BB"/>
    <w:rsid w:val="00FD515B"/>
    <w:rsid w:val="2ED642F5"/>
    <w:rsid w:val="45C65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51A"/>
    <w:rPr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rsid w:val="00EB73C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ntet">
    <w:name w:val="header"/>
    <w:basedOn w:val="Normal"/>
    <w:rsid w:val="00EB73C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extnBalon">
    <w:name w:val="Balloon Text"/>
    <w:basedOn w:val="Normal"/>
    <w:link w:val="TextnBalonCaracter"/>
    <w:rsid w:val="00850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850600"/>
    <w:rPr>
      <w:rFonts w:ascii="Tahoma" w:hAnsi="Tahoma" w:cs="Tahoma"/>
      <w:sz w:val="16"/>
      <w:szCs w:val="16"/>
      <w:lang w:eastAsia="zh-CN"/>
    </w:rPr>
  </w:style>
  <w:style w:type="paragraph" w:styleId="Listparagraf">
    <w:name w:val="List Paragraph"/>
    <w:basedOn w:val="Normal"/>
    <w:uiPriority w:val="99"/>
    <w:rsid w:val="0013651A"/>
    <w:pPr>
      <w:ind w:left="720"/>
      <w:contextualSpacing/>
    </w:pPr>
  </w:style>
  <w:style w:type="character" w:styleId="Hyperlink">
    <w:name w:val="Hyperlink"/>
    <w:basedOn w:val="Fontdeparagrafimplicit"/>
    <w:unhideWhenUsed/>
    <w:rsid w:val="003143C8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3143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1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Robust">
    <w:name w:val="Strong"/>
    <w:uiPriority w:val="22"/>
    <w:qFormat/>
    <w:rsid w:val="00515A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1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acovita.tatiana1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primaria.ungheni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43B28C-8978-4686-BA8E-843CE589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Zrd</dc:creator>
  <cp:lastModifiedBy>Asus</cp:lastModifiedBy>
  <cp:revision>7</cp:revision>
  <cp:lastPrinted>2020-11-19T11:27:00Z</cp:lastPrinted>
  <dcterms:created xsi:type="dcterms:W3CDTF">2025-08-24T12:16:00Z</dcterms:created>
  <dcterms:modified xsi:type="dcterms:W3CDTF">2025-08-29T10:38:00Z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